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76BB1" w14:textId="5B8970A7" w:rsidR="00463675" w:rsidRPr="00C33343" w:rsidRDefault="003567DC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 w:rsidRPr="003567DC">
        <w:rPr>
          <w:rFonts w:ascii="Arial" w:hAnsi="Arial" w:cs="Arial"/>
          <w:b/>
          <w:bCs/>
          <w:sz w:val="24"/>
          <w:szCs w:val="24"/>
        </w:rPr>
        <w:t>3GPP TSG-SA2 Meeting #158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C1AB5" w:rsidRPr="00EC1AB5">
        <w:rPr>
          <w:rFonts w:ascii="Arial" w:hAnsi="Arial" w:cs="Arial"/>
          <w:b/>
          <w:bCs/>
          <w:sz w:val="28"/>
          <w:szCs w:val="24"/>
        </w:rPr>
        <w:t>S2-2308854</w:t>
      </w:r>
    </w:p>
    <w:p w14:paraId="358B5791" w14:textId="2C97576C" w:rsidR="00463675" w:rsidRPr="000F4E43" w:rsidRDefault="0043740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37409">
        <w:rPr>
          <w:rFonts w:ascii="Arial" w:hAnsi="Arial" w:cs="Arial"/>
          <w:b/>
          <w:bCs/>
          <w:sz w:val="24"/>
          <w:szCs w:val="24"/>
        </w:rPr>
        <w:t>Goteborg, Sweden, 21st Aug 2023 - 25th Aug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27CD3">
        <w:rPr>
          <w:rFonts w:ascii="Arial" w:hAnsi="Arial" w:cs="Arial"/>
          <w:b/>
          <w:bCs/>
          <w:color w:val="0000FF"/>
        </w:rPr>
        <w:t>30xxxx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6B506C5D" w14:textId="29F5392F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33735E" w:rsidRPr="0033735E">
        <w:t xml:space="preserve">LS on </w:t>
      </w:r>
      <w:r w:rsidR="0055488C" w:rsidRPr="0055488C">
        <w:t>the Applicability of the Unavailability Period during Network congestion</w:t>
      </w:r>
    </w:p>
    <w:p w14:paraId="075A234D" w14:textId="5E8A2B01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55488C" w:rsidRPr="0055488C">
        <w:rPr>
          <w:color w:val="000000"/>
        </w:rPr>
        <w:t xml:space="preserve">LS on the Applicability of the Unavailability Period during Network congestion </w:t>
      </w:r>
      <w:r w:rsidR="0033735E">
        <w:rPr>
          <w:color w:val="000000"/>
        </w:rPr>
        <w:t>(</w:t>
      </w:r>
      <w:r w:rsidR="0055488C" w:rsidRPr="0055488C">
        <w:rPr>
          <w:color w:val="000000"/>
        </w:rPr>
        <w:t>S2-2308294</w:t>
      </w:r>
      <w:r w:rsidR="0033735E">
        <w:rPr>
          <w:color w:val="000000"/>
        </w:rPr>
        <w:t>/</w:t>
      </w:r>
      <w:r w:rsidR="0055488C" w:rsidRPr="0055488C">
        <w:rPr>
          <w:color w:val="000000"/>
        </w:rPr>
        <w:t>C1-234364</w:t>
      </w:r>
      <w:r w:rsidR="0033735E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63571889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55488C" w:rsidRPr="0055488C">
        <w:t>SUECR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5A5A29AF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14:paraId="0F185EB5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3F1">
        <w:rPr>
          <w:bCs/>
          <w:lang w:val="en-US" w:eastAsia="zh-CN"/>
        </w:rPr>
        <w:t>Myungjune Youn</w:t>
      </w:r>
    </w:p>
    <w:p w14:paraId="2DAE602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3F1">
        <w:rPr>
          <w:bCs/>
        </w:rPr>
        <w:t>m.youn</w:t>
      </w:r>
      <w:r w:rsidR="004B1D9E" w:rsidRPr="00113526">
        <w:rPr>
          <w:bCs/>
        </w:rPr>
        <w:t>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BF4136" w14:textId="4A361D11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CT1</w:t>
      </w:r>
      <w:r w:rsidRPr="0033735E">
        <w:rPr>
          <w:rFonts w:ascii="Arial" w:eastAsia="맑은 고딕" w:hAnsi="Arial" w:cs="Arial"/>
          <w:lang w:eastAsia="ko-KR"/>
        </w:rPr>
        <w:t xml:space="preserve"> regarding the </w:t>
      </w:r>
      <w:r w:rsidR="0055488C" w:rsidRPr="0055488C">
        <w:rPr>
          <w:rFonts w:ascii="Arial" w:eastAsia="맑은 고딕" w:hAnsi="Arial" w:cs="Arial"/>
          <w:lang w:eastAsia="ko-KR"/>
        </w:rPr>
        <w:t>LS on the Applicability of the Unavailability Period during Network congestion</w:t>
      </w:r>
      <w:r w:rsidRPr="0033735E">
        <w:rPr>
          <w:rFonts w:ascii="Arial" w:eastAsia="맑은 고딕" w:hAnsi="Arial" w:cs="Arial"/>
          <w:lang w:eastAsia="ko-KR"/>
        </w:rPr>
        <w:t>.</w:t>
      </w:r>
    </w:p>
    <w:p w14:paraId="7E356EC2" w14:textId="77777777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tbl>
      <w:tblPr>
        <w:tblStyle w:val="a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33735E" w14:paraId="552EC69E" w14:textId="77777777" w:rsidTr="00A11BC6">
        <w:tc>
          <w:tcPr>
            <w:tcW w:w="9629" w:type="dxa"/>
          </w:tcPr>
          <w:p w14:paraId="1F6881CA" w14:textId="77777777" w:rsidR="0055488C" w:rsidRPr="0055488C" w:rsidRDefault="0055488C" w:rsidP="0055488C">
            <w:pPr>
              <w:rPr>
                <w:rFonts w:ascii="Arial" w:eastAsia="바탕" w:hAnsi="Arial" w:cs="Arial"/>
              </w:rPr>
            </w:pPr>
            <w:r w:rsidRPr="0055488C">
              <w:rPr>
                <w:rFonts w:ascii="Arial" w:eastAsia="바탕" w:hAnsi="Arial" w:cs="Arial"/>
              </w:rPr>
              <w:t>Question:</w:t>
            </w:r>
          </w:p>
          <w:p w14:paraId="0747F675" w14:textId="77777777" w:rsidR="0055488C" w:rsidRPr="0055488C" w:rsidRDefault="0055488C" w:rsidP="0055488C">
            <w:pPr>
              <w:rPr>
                <w:rFonts w:ascii="Arial" w:eastAsia="바탕" w:hAnsi="Arial" w:cs="Arial"/>
              </w:rPr>
            </w:pPr>
            <w:r w:rsidRPr="0055488C">
              <w:rPr>
                <w:rFonts w:ascii="Arial" w:eastAsia="바탕" w:hAnsi="Arial" w:cs="Arial"/>
              </w:rPr>
              <w:t>From SA2’s point of view, what is the suggested UE behaviour:</w:t>
            </w:r>
          </w:p>
          <w:p w14:paraId="52E8D10C" w14:textId="77777777" w:rsidR="0055488C" w:rsidRPr="0055488C" w:rsidRDefault="0055488C" w:rsidP="0055488C">
            <w:pPr>
              <w:numPr>
                <w:ilvl w:val="0"/>
                <w:numId w:val="17"/>
              </w:numPr>
              <w:rPr>
                <w:rFonts w:ascii="Arial" w:eastAsia="바탕" w:hAnsi="Arial" w:cs="Arial"/>
              </w:rPr>
            </w:pPr>
            <w:r w:rsidRPr="0055488C">
              <w:rPr>
                <w:rFonts w:ascii="Arial" w:eastAsia="바탕" w:hAnsi="Arial" w:cs="Arial"/>
              </w:rPr>
              <w:t>when the UE’s request to activate the Unavailability Period is rejected with cause value #22, congestion; and</w:t>
            </w:r>
          </w:p>
          <w:p w14:paraId="65A06425" w14:textId="5F088532" w:rsidR="0033735E" w:rsidRPr="0033735E" w:rsidRDefault="0055488C" w:rsidP="0055488C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55488C">
              <w:rPr>
                <w:rFonts w:ascii="Arial" w:eastAsia="바탕" w:hAnsi="Arial" w:cs="Arial"/>
              </w:rPr>
              <w:t>when, upon upper layers request to activate Unavailability Period, a backoff timer (e.g. T3346) is running in the UE.</w:t>
            </w:r>
          </w:p>
        </w:tc>
      </w:tr>
    </w:tbl>
    <w:p w14:paraId="7E8690CF" w14:textId="77777777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49DEAF5" w14:textId="3238C855" w:rsidR="00F7403A" w:rsidRDefault="0033735E" w:rsidP="0055488C">
      <w:pPr>
        <w:pStyle w:val="a3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 xml:space="preserve">: </w:t>
      </w:r>
      <w:r w:rsidR="00C20DA3">
        <w:rPr>
          <w:rFonts w:ascii="Arial" w:eastAsia="맑은 고딕" w:hAnsi="Arial" w:cs="Arial"/>
          <w:lang w:eastAsia="ko-KR"/>
        </w:rPr>
        <w:t>A UE is allowed to send Unavailability Period when a back-off timer is running as described in clause</w:t>
      </w:r>
      <w:r w:rsidR="00C20DA3">
        <w:rPr>
          <w:rFonts w:ascii="Arial" w:eastAsia="맑은 고딕" w:hAnsi="Arial" w:cs="Arial"/>
          <w:lang w:val="en-US" w:eastAsia="ko-KR"/>
        </w:rPr>
        <w:t> </w:t>
      </w:r>
      <w:r w:rsidR="00C20DA3">
        <w:rPr>
          <w:rFonts w:ascii="Arial" w:eastAsia="맑은 고딕" w:hAnsi="Arial" w:cs="Arial"/>
          <w:lang w:eastAsia="ko-KR"/>
        </w:rPr>
        <w:t>5.4.13.1 of TS</w:t>
      </w:r>
      <w:r w:rsidR="00C20DA3">
        <w:rPr>
          <w:rFonts w:ascii="Arial" w:eastAsia="맑은 고딕" w:hAnsi="Arial" w:cs="Arial"/>
          <w:lang w:val="en-US" w:eastAsia="ko-KR"/>
        </w:rPr>
        <w:t> </w:t>
      </w:r>
      <w:r w:rsidR="00C20DA3">
        <w:rPr>
          <w:rFonts w:ascii="Arial" w:eastAsia="맑은 고딕" w:hAnsi="Arial" w:cs="Arial"/>
          <w:lang w:eastAsia="ko-KR"/>
        </w:rPr>
        <w:t>23.501. Therefore, the AMF shall not reject the UE's request due to congestion.</w:t>
      </w:r>
    </w:p>
    <w:p w14:paraId="4E27C87C" w14:textId="77777777" w:rsidR="00F7403A" w:rsidRPr="00F7403A" w:rsidRDefault="00F7403A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9BD2C25" w14:textId="3B3B3AA9" w:rsidR="00500813" w:rsidRDefault="00500813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Meeting#159</w:t>
      </w:r>
      <w:r>
        <w:rPr>
          <w:rFonts w:ascii="Arial" w:hAnsi="Arial" w:cs="Arial"/>
          <w:bCs/>
        </w:rPr>
        <w:tab/>
        <w:t>Oct</w:t>
      </w:r>
      <w:r w:rsidR="002F3970">
        <w:rPr>
          <w:rFonts w:ascii="Arial" w:hAnsi="Arial" w:cs="Arial"/>
          <w:bCs/>
        </w:rPr>
        <w:t>ober</w:t>
      </w:r>
      <w:r>
        <w:rPr>
          <w:rFonts w:ascii="Arial" w:hAnsi="Arial" w:cs="Arial"/>
          <w:bCs/>
        </w:rPr>
        <w:t xml:space="preserve"> 9 – 13, 2023</w:t>
      </w:r>
      <w:r>
        <w:rPr>
          <w:rFonts w:ascii="Arial" w:hAnsi="Arial" w:cs="Arial"/>
          <w:bCs/>
        </w:rPr>
        <w:tab/>
      </w:r>
      <w:r w:rsidRPr="0050081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1CC45068" w14:textId="41C3AF47" w:rsidR="002F3970" w:rsidRPr="00500813" w:rsidRDefault="002F3970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Meeting#160</w:t>
      </w:r>
      <w:r>
        <w:rPr>
          <w:rFonts w:ascii="Arial" w:hAnsi="Arial" w:cs="Arial"/>
          <w:bCs/>
        </w:rPr>
        <w:tab/>
        <w:t>November 13 – 17, 2023</w:t>
      </w:r>
      <w:r>
        <w:rPr>
          <w:rFonts w:ascii="Arial" w:hAnsi="Arial" w:cs="Arial"/>
          <w:bCs/>
        </w:rPr>
        <w:tab/>
      </w:r>
      <w:r w:rsidRPr="002F3970"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>, US</w:t>
      </w:r>
      <w:r w:rsidR="00A55CBE">
        <w:rPr>
          <w:rFonts w:ascii="Arial" w:hAnsi="Arial" w:cs="Arial"/>
          <w:bCs/>
        </w:rPr>
        <w:t>A</w:t>
      </w:r>
    </w:p>
    <w:sectPr w:rsidR="002F3970" w:rsidRPr="0050081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203F2" w14:textId="77777777" w:rsidR="004234E6" w:rsidRDefault="004234E6">
      <w:r>
        <w:separator/>
      </w:r>
    </w:p>
  </w:endnote>
  <w:endnote w:type="continuationSeparator" w:id="0">
    <w:p w14:paraId="5367AB35" w14:textId="77777777" w:rsidR="004234E6" w:rsidRDefault="00423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90ED1" w14:textId="77777777" w:rsidR="004234E6" w:rsidRDefault="004234E6">
      <w:r>
        <w:separator/>
      </w:r>
    </w:p>
  </w:footnote>
  <w:footnote w:type="continuationSeparator" w:id="0">
    <w:p w14:paraId="5007B700" w14:textId="77777777" w:rsidR="004234E6" w:rsidRDefault="004234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EE336B"/>
    <w:multiLevelType w:val="hybridMultilevel"/>
    <w:tmpl w:val="C158BF0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01533490">
    <w:abstractNumId w:val="13"/>
  </w:num>
  <w:num w:numId="2" w16cid:durableId="411002289">
    <w:abstractNumId w:val="12"/>
  </w:num>
  <w:num w:numId="3" w16cid:durableId="561718788">
    <w:abstractNumId w:val="11"/>
  </w:num>
  <w:num w:numId="4" w16cid:durableId="1997800267">
    <w:abstractNumId w:val="10"/>
  </w:num>
  <w:num w:numId="5" w16cid:durableId="1527478406">
    <w:abstractNumId w:val="9"/>
  </w:num>
  <w:num w:numId="6" w16cid:durableId="1858470482">
    <w:abstractNumId w:val="7"/>
  </w:num>
  <w:num w:numId="7" w16cid:durableId="1395542694">
    <w:abstractNumId w:val="6"/>
  </w:num>
  <w:num w:numId="8" w16cid:durableId="2075660066">
    <w:abstractNumId w:val="5"/>
  </w:num>
  <w:num w:numId="9" w16cid:durableId="387842984">
    <w:abstractNumId w:val="4"/>
  </w:num>
  <w:num w:numId="10" w16cid:durableId="1264221714">
    <w:abstractNumId w:val="8"/>
  </w:num>
  <w:num w:numId="11" w16cid:durableId="294217700">
    <w:abstractNumId w:val="3"/>
  </w:num>
  <w:num w:numId="12" w16cid:durableId="350649692">
    <w:abstractNumId w:val="2"/>
  </w:num>
  <w:num w:numId="13" w16cid:durableId="1201897205">
    <w:abstractNumId w:val="1"/>
  </w:num>
  <w:num w:numId="14" w16cid:durableId="141386265">
    <w:abstractNumId w:val="0"/>
  </w:num>
  <w:num w:numId="15" w16cid:durableId="59327152">
    <w:abstractNumId w:val="16"/>
  </w:num>
  <w:num w:numId="16" w16cid:durableId="190845407">
    <w:abstractNumId w:val="14"/>
  </w:num>
  <w:num w:numId="17" w16cid:durableId="121368881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6D0"/>
    <w:rsid w:val="0001501B"/>
    <w:rsid w:val="000167BD"/>
    <w:rsid w:val="0002378E"/>
    <w:rsid w:val="0003255F"/>
    <w:rsid w:val="00051868"/>
    <w:rsid w:val="00052DB1"/>
    <w:rsid w:val="000534DD"/>
    <w:rsid w:val="00064A43"/>
    <w:rsid w:val="00067049"/>
    <w:rsid w:val="00076BB0"/>
    <w:rsid w:val="00087B0D"/>
    <w:rsid w:val="00087BA7"/>
    <w:rsid w:val="000B1532"/>
    <w:rsid w:val="000E7FEC"/>
    <w:rsid w:val="000F08AB"/>
    <w:rsid w:val="000F4E43"/>
    <w:rsid w:val="000F5977"/>
    <w:rsid w:val="00101DC4"/>
    <w:rsid w:val="001124BA"/>
    <w:rsid w:val="00130D6F"/>
    <w:rsid w:val="00144B78"/>
    <w:rsid w:val="001451CC"/>
    <w:rsid w:val="00146575"/>
    <w:rsid w:val="00173A76"/>
    <w:rsid w:val="00175A43"/>
    <w:rsid w:val="0019277B"/>
    <w:rsid w:val="001A2CED"/>
    <w:rsid w:val="001A31C6"/>
    <w:rsid w:val="001A6D42"/>
    <w:rsid w:val="001B4495"/>
    <w:rsid w:val="001B7D46"/>
    <w:rsid w:val="001C1B1A"/>
    <w:rsid w:val="001C25DA"/>
    <w:rsid w:val="001C71DA"/>
    <w:rsid w:val="001D71CA"/>
    <w:rsid w:val="001E1BB5"/>
    <w:rsid w:val="001E40D9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64F80"/>
    <w:rsid w:val="00293A0E"/>
    <w:rsid w:val="002D20DC"/>
    <w:rsid w:val="002D723A"/>
    <w:rsid w:val="002D7361"/>
    <w:rsid w:val="002F3970"/>
    <w:rsid w:val="002F4E72"/>
    <w:rsid w:val="003007F7"/>
    <w:rsid w:val="00305AD7"/>
    <w:rsid w:val="00324937"/>
    <w:rsid w:val="00331362"/>
    <w:rsid w:val="0033735E"/>
    <w:rsid w:val="00344778"/>
    <w:rsid w:val="003506B7"/>
    <w:rsid w:val="003525D6"/>
    <w:rsid w:val="003567DC"/>
    <w:rsid w:val="0036165D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2D57"/>
    <w:rsid w:val="003D4891"/>
    <w:rsid w:val="00416573"/>
    <w:rsid w:val="00422338"/>
    <w:rsid w:val="004234E6"/>
    <w:rsid w:val="004330B0"/>
    <w:rsid w:val="00437409"/>
    <w:rsid w:val="00442CF3"/>
    <w:rsid w:val="004464D9"/>
    <w:rsid w:val="0045420C"/>
    <w:rsid w:val="00456C44"/>
    <w:rsid w:val="00463675"/>
    <w:rsid w:val="004727C2"/>
    <w:rsid w:val="00477B8F"/>
    <w:rsid w:val="00485E0B"/>
    <w:rsid w:val="0049341F"/>
    <w:rsid w:val="00494901"/>
    <w:rsid w:val="004A31B6"/>
    <w:rsid w:val="004A6699"/>
    <w:rsid w:val="004B15CE"/>
    <w:rsid w:val="004B1D9E"/>
    <w:rsid w:val="004D45BB"/>
    <w:rsid w:val="004E15BE"/>
    <w:rsid w:val="004E592D"/>
    <w:rsid w:val="004E7F6A"/>
    <w:rsid w:val="004F4A64"/>
    <w:rsid w:val="00500813"/>
    <w:rsid w:val="00505C76"/>
    <w:rsid w:val="0055488C"/>
    <w:rsid w:val="00574CB5"/>
    <w:rsid w:val="00580843"/>
    <w:rsid w:val="00584B08"/>
    <w:rsid w:val="00586194"/>
    <w:rsid w:val="005918EF"/>
    <w:rsid w:val="00595688"/>
    <w:rsid w:val="005A00EA"/>
    <w:rsid w:val="005A37A3"/>
    <w:rsid w:val="005C38C8"/>
    <w:rsid w:val="005C6D10"/>
    <w:rsid w:val="005F6069"/>
    <w:rsid w:val="00600780"/>
    <w:rsid w:val="00603FA3"/>
    <w:rsid w:val="006052B0"/>
    <w:rsid w:val="00611C47"/>
    <w:rsid w:val="00621FE2"/>
    <w:rsid w:val="0064411D"/>
    <w:rsid w:val="006612FD"/>
    <w:rsid w:val="006757AC"/>
    <w:rsid w:val="006759EE"/>
    <w:rsid w:val="00681791"/>
    <w:rsid w:val="00682768"/>
    <w:rsid w:val="00686C29"/>
    <w:rsid w:val="00693898"/>
    <w:rsid w:val="00695074"/>
    <w:rsid w:val="006A0822"/>
    <w:rsid w:val="006B389A"/>
    <w:rsid w:val="006C19CD"/>
    <w:rsid w:val="006C47B8"/>
    <w:rsid w:val="006C57AE"/>
    <w:rsid w:val="006C5B43"/>
    <w:rsid w:val="006D0D25"/>
    <w:rsid w:val="006D237B"/>
    <w:rsid w:val="006E17FC"/>
    <w:rsid w:val="006E2D9F"/>
    <w:rsid w:val="006E4664"/>
    <w:rsid w:val="006E7800"/>
    <w:rsid w:val="006F1B00"/>
    <w:rsid w:val="007255F2"/>
    <w:rsid w:val="00726FC3"/>
    <w:rsid w:val="007313BD"/>
    <w:rsid w:val="00741C17"/>
    <w:rsid w:val="0074309D"/>
    <w:rsid w:val="00750CAD"/>
    <w:rsid w:val="00750FCB"/>
    <w:rsid w:val="00752AD3"/>
    <w:rsid w:val="0076677F"/>
    <w:rsid w:val="007A1FE0"/>
    <w:rsid w:val="007A28B7"/>
    <w:rsid w:val="007B0FAB"/>
    <w:rsid w:val="007C0169"/>
    <w:rsid w:val="007C27FF"/>
    <w:rsid w:val="007E2F26"/>
    <w:rsid w:val="007F3EE4"/>
    <w:rsid w:val="007F6D03"/>
    <w:rsid w:val="008165EA"/>
    <w:rsid w:val="008240B6"/>
    <w:rsid w:val="00827222"/>
    <w:rsid w:val="00833BD8"/>
    <w:rsid w:val="00834BD7"/>
    <w:rsid w:val="0084049C"/>
    <w:rsid w:val="00841710"/>
    <w:rsid w:val="00843A79"/>
    <w:rsid w:val="00844354"/>
    <w:rsid w:val="0085215B"/>
    <w:rsid w:val="00854847"/>
    <w:rsid w:val="0086711C"/>
    <w:rsid w:val="00872B4D"/>
    <w:rsid w:val="00882A3E"/>
    <w:rsid w:val="008876E9"/>
    <w:rsid w:val="0089250C"/>
    <w:rsid w:val="00892980"/>
    <w:rsid w:val="00894A7B"/>
    <w:rsid w:val="00895192"/>
    <w:rsid w:val="00895E01"/>
    <w:rsid w:val="008A778B"/>
    <w:rsid w:val="008B2BBD"/>
    <w:rsid w:val="008B4491"/>
    <w:rsid w:val="008C2107"/>
    <w:rsid w:val="008C22C7"/>
    <w:rsid w:val="008D280A"/>
    <w:rsid w:val="008D6007"/>
    <w:rsid w:val="008F1776"/>
    <w:rsid w:val="008F4C9B"/>
    <w:rsid w:val="009042A5"/>
    <w:rsid w:val="00906004"/>
    <w:rsid w:val="00921572"/>
    <w:rsid w:val="00922D5B"/>
    <w:rsid w:val="00923E7C"/>
    <w:rsid w:val="00930A7D"/>
    <w:rsid w:val="00932F03"/>
    <w:rsid w:val="00934D80"/>
    <w:rsid w:val="00941467"/>
    <w:rsid w:val="00952167"/>
    <w:rsid w:val="00961FC4"/>
    <w:rsid w:val="00972D10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53F2"/>
    <w:rsid w:val="009F76A3"/>
    <w:rsid w:val="00A02484"/>
    <w:rsid w:val="00A07FCE"/>
    <w:rsid w:val="00A11BC6"/>
    <w:rsid w:val="00A33B9A"/>
    <w:rsid w:val="00A40CCC"/>
    <w:rsid w:val="00A42F72"/>
    <w:rsid w:val="00A43370"/>
    <w:rsid w:val="00A441B5"/>
    <w:rsid w:val="00A456ED"/>
    <w:rsid w:val="00A55CBE"/>
    <w:rsid w:val="00A80196"/>
    <w:rsid w:val="00A96CD7"/>
    <w:rsid w:val="00A97246"/>
    <w:rsid w:val="00AA0098"/>
    <w:rsid w:val="00AA3F43"/>
    <w:rsid w:val="00AA4D69"/>
    <w:rsid w:val="00AB0A3A"/>
    <w:rsid w:val="00AC6962"/>
    <w:rsid w:val="00AC7A3A"/>
    <w:rsid w:val="00AE1BD2"/>
    <w:rsid w:val="00AF5334"/>
    <w:rsid w:val="00AF5D18"/>
    <w:rsid w:val="00B042EE"/>
    <w:rsid w:val="00B10016"/>
    <w:rsid w:val="00B20315"/>
    <w:rsid w:val="00B27478"/>
    <w:rsid w:val="00B30214"/>
    <w:rsid w:val="00B31FE9"/>
    <w:rsid w:val="00B55CA9"/>
    <w:rsid w:val="00B74FFF"/>
    <w:rsid w:val="00B76927"/>
    <w:rsid w:val="00B81AA1"/>
    <w:rsid w:val="00B905E1"/>
    <w:rsid w:val="00B91A6E"/>
    <w:rsid w:val="00B95CA1"/>
    <w:rsid w:val="00B9618B"/>
    <w:rsid w:val="00BB77FB"/>
    <w:rsid w:val="00BB78DD"/>
    <w:rsid w:val="00BD727C"/>
    <w:rsid w:val="00BE0F14"/>
    <w:rsid w:val="00BF306F"/>
    <w:rsid w:val="00C16A79"/>
    <w:rsid w:val="00C20DA3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92D06"/>
    <w:rsid w:val="00CA6FCD"/>
    <w:rsid w:val="00CC7A7D"/>
    <w:rsid w:val="00CD0535"/>
    <w:rsid w:val="00CE15C4"/>
    <w:rsid w:val="00CF1138"/>
    <w:rsid w:val="00D03F4E"/>
    <w:rsid w:val="00D1595C"/>
    <w:rsid w:val="00D23FB6"/>
    <w:rsid w:val="00D43F53"/>
    <w:rsid w:val="00D5113A"/>
    <w:rsid w:val="00D51A2A"/>
    <w:rsid w:val="00D60729"/>
    <w:rsid w:val="00D60B2B"/>
    <w:rsid w:val="00D666C7"/>
    <w:rsid w:val="00D812DC"/>
    <w:rsid w:val="00D92AD1"/>
    <w:rsid w:val="00DA1BF3"/>
    <w:rsid w:val="00DA61BB"/>
    <w:rsid w:val="00DA75CA"/>
    <w:rsid w:val="00DA7860"/>
    <w:rsid w:val="00DC03F1"/>
    <w:rsid w:val="00DD3151"/>
    <w:rsid w:val="00DD40A7"/>
    <w:rsid w:val="00DD60F8"/>
    <w:rsid w:val="00DD788E"/>
    <w:rsid w:val="00DE24B5"/>
    <w:rsid w:val="00DE2926"/>
    <w:rsid w:val="00DE57FB"/>
    <w:rsid w:val="00DF184D"/>
    <w:rsid w:val="00DF78D1"/>
    <w:rsid w:val="00E07279"/>
    <w:rsid w:val="00E24364"/>
    <w:rsid w:val="00E40337"/>
    <w:rsid w:val="00E4038D"/>
    <w:rsid w:val="00E41C96"/>
    <w:rsid w:val="00E70BE1"/>
    <w:rsid w:val="00E74294"/>
    <w:rsid w:val="00E87510"/>
    <w:rsid w:val="00EA146A"/>
    <w:rsid w:val="00EA38E3"/>
    <w:rsid w:val="00EB51BB"/>
    <w:rsid w:val="00EC13E9"/>
    <w:rsid w:val="00EC1AB5"/>
    <w:rsid w:val="00EE3074"/>
    <w:rsid w:val="00EE6D80"/>
    <w:rsid w:val="00EF133C"/>
    <w:rsid w:val="00F00840"/>
    <w:rsid w:val="00F23EC7"/>
    <w:rsid w:val="00F248C0"/>
    <w:rsid w:val="00F25264"/>
    <w:rsid w:val="00F27CD3"/>
    <w:rsid w:val="00F37397"/>
    <w:rsid w:val="00F508E2"/>
    <w:rsid w:val="00F54233"/>
    <w:rsid w:val="00F62570"/>
    <w:rsid w:val="00F705A0"/>
    <w:rsid w:val="00F71E4B"/>
    <w:rsid w:val="00F7403A"/>
    <w:rsid w:val="00F77CC3"/>
    <w:rsid w:val="00FA66DB"/>
    <w:rsid w:val="00FB0D38"/>
    <w:rsid w:val="00FD16BB"/>
    <w:rsid w:val="00FD2807"/>
    <w:rsid w:val="00FD5753"/>
    <w:rsid w:val="00FD5AB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e"/>
    <w:uiPriority w:val="99"/>
    <w:semiHidden/>
    <w:rsid w:val="00B2747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1498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3</cp:revision>
  <cp:lastPrinted>2002-04-23T08:10:00Z</cp:lastPrinted>
  <dcterms:created xsi:type="dcterms:W3CDTF">2023-08-11T03:32:00Z</dcterms:created>
  <dcterms:modified xsi:type="dcterms:W3CDTF">2023-08-11T03:33:00Z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